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DA" w:rsidRDefault="00A315DA" w:rsidP="00A315DA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A315DA" w:rsidRDefault="00A315DA" w:rsidP="00A315DA">
      <w:pPr>
        <w:pStyle w:val="a3"/>
        <w:jc w:val="center"/>
        <w:rPr>
          <w:rStyle w:val="a4"/>
        </w:rPr>
      </w:pPr>
    </w:p>
    <w:p w:rsidR="00A315DA" w:rsidRDefault="00A315DA" w:rsidP="00A315DA">
      <w:pPr>
        <w:pStyle w:val="a3"/>
        <w:jc w:val="center"/>
      </w:pPr>
      <w:r>
        <w:rPr>
          <w:rStyle w:val="a4"/>
        </w:rPr>
        <w:t>Р Е Ш Е Н И Е</w:t>
      </w:r>
    </w:p>
    <w:p w:rsidR="00A315DA" w:rsidRDefault="00EA1F38" w:rsidP="00F16B4A">
      <w:pPr>
        <w:pStyle w:val="a3"/>
        <w:jc w:val="center"/>
      </w:pPr>
      <w:r>
        <w:t xml:space="preserve">№ </w:t>
      </w:r>
      <w:bookmarkStart w:id="0" w:name="_GoBack"/>
      <w:bookmarkEnd w:id="0"/>
      <w:r w:rsidR="008B144A">
        <w:t>17 / 13</w:t>
      </w:r>
      <w:r w:rsidR="00A315DA">
        <w:t>.09.2015г.</w:t>
      </w:r>
    </w:p>
    <w:p w:rsidR="002626FB" w:rsidRDefault="002626FB" w:rsidP="0026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26FB" w:rsidRPr="002626FB" w:rsidRDefault="00A315DA" w:rsidP="00262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626F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ОТНОСНО: </w:t>
      </w:r>
      <w:r w:rsidR="002626FB" w:rsidRPr="002626F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определяне на броя на мандатите за общински </w:t>
      </w:r>
      <w:proofErr w:type="spellStart"/>
      <w:r w:rsidR="002626FB" w:rsidRPr="002626F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="002626FB" w:rsidRPr="002626F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2626F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 Община Камено </w:t>
      </w:r>
      <w:r w:rsidR="002626FB" w:rsidRPr="002626F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="002626FB" w:rsidRPr="002626F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="002626FB" w:rsidRPr="002626F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за кметове на 25 октомври 2015 г.</w:t>
      </w:r>
    </w:p>
    <w:p w:rsidR="002626FB" w:rsidRPr="002626FB" w:rsidRDefault="002626FB" w:rsidP="00262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Общинската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получи писмо  </w:t>
      </w:r>
      <w:r w:rsidR="007743A4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х. № </w:t>
      </w:r>
      <w:r w:rsidR="000E4E2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0E4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0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>”ГРАО”</w:t>
      </w:r>
      <w:r w:rsidR="00774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което е посочено, че към 11.08.2015г. населението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 основа на водените регистри за населението по постоянен адрес</w:t>
      </w:r>
      <w:r w:rsidR="000E4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7743A4" w:rsidRPr="00774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НБД „Население“ към 11.08.2015 г.</w:t>
      </w: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е  </w:t>
      </w:r>
      <w:r w:rsidR="007743A4" w:rsidRPr="007743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12 298</w:t>
      </w:r>
      <w:r w:rsidRPr="007743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626FB" w:rsidRPr="002626FB" w:rsidRDefault="007743A4" w:rsidP="00262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това и н</w:t>
      </w:r>
      <w:r w:rsidR="002626FB"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87, ал.1, т. 1 от Изборния кодекс  и Решение № 2080-МИ от 10.09.2015 г. на ЦИК във връзка с чл. 13 и 19, ал. 1, т. 8 от Закона за местното самоуправление и местната администрация,  Общинската избирателна комисия </w:t>
      </w:r>
      <w:r w:rsidR="002626FB"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Камено</w:t>
      </w:r>
    </w:p>
    <w:p w:rsidR="002626FB" w:rsidRPr="002626FB" w:rsidRDefault="002626FB" w:rsidP="0026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                                                     </w:t>
      </w:r>
      <w:r w:rsidRPr="002626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626FB" w:rsidRPr="002626FB" w:rsidRDefault="002626FB" w:rsidP="0026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626FB" w:rsidRPr="002626FB" w:rsidRDefault="002626FB" w:rsidP="00774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6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ОПРЕДЕЛЯ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 /седемнадесет</w:t>
      </w:r>
      <w:r w:rsidRPr="002626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 броя мандати</w:t>
      </w: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74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</w:t>
      </w:r>
      <w:proofErr w:type="spellStart"/>
      <w:r w:rsidR="007743A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774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</w:t>
      </w: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следва да бъдат разпределени на изборите на 25 октомври 2015г.</w:t>
      </w:r>
    </w:p>
    <w:p w:rsidR="002626FB" w:rsidRPr="002626FB" w:rsidRDefault="002626FB" w:rsidP="0026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решението да бъде изпратено на </w:t>
      </w:r>
      <w:r w:rsidR="00774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администрация Камено и на </w:t>
      </w:r>
      <w:r w:rsidRPr="002626FB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ЦИК.</w:t>
      </w:r>
    </w:p>
    <w:p w:rsidR="00A315DA" w:rsidRPr="00A315DA" w:rsidRDefault="00A315DA" w:rsidP="00A315D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5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315DA" w:rsidRPr="00A315DA" w:rsidRDefault="00A315DA" w:rsidP="00A315DA">
      <w:pPr>
        <w:pStyle w:val="a3"/>
        <w:jc w:val="both"/>
        <w:rPr>
          <w:sz w:val="22"/>
          <w:szCs w:val="22"/>
        </w:rPr>
      </w:pPr>
      <w:r w:rsidRPr="00A315DA">
        <w:rPr>
          <w:sz w:val="22"/>
          <w:szCs w:val="22"/>
        </w:rPr>
        <w:t>Председател ОИК:</w:t>
      </w:r>
    </w:p>
    <w:p w:rsidR="00A315DA" w:rsidRPr="00A315DA" w:rsidRDefault="00A315DA" w:rsidP="00A315DA">
      <w:pPr>
        <w:pStyle w:val="a3"/>
        <w:jc w:val="both"/>
        <w:rPr>
          <w:sz w:val="22"/>
          <w:szCs w:val="22"/>
        </w:rPr>
      </w:pPr>
      <w:r w:rsidRPr="00A315DA">
        <w:rPr>
          <w:sz w:val="22"/>
          <w:szCs w:val="22"/>
        </w:rPr>
        <w:t>………………….</w:t>
      </w:r>
    </w:p>
    <w:p w:rsidR="00A315DA" w:rsidRPr="00A315DA" w:rsidRDefault="00A315DA" w:rsidP="00A315DA">
      <w:pPr>
        <w:pStyle w:val="a3"/>
        <w:jc w:val="both"/>
        <w:rPr>
          <w:sz w:val="22"/>
          <w:szCs w:val="22"/>
        </w:rPr>
      </w:pPr>
      <w:r w:rsidRPr="00A315DA">
        <w:rPr>
          <w:sz w:val="22"/>
          <w:szCs w:val="22"/>
        </w:rPr>
        <w:t>Секретар:</w:t>
      </w:r>
    </w:p>
    <w:p w:rsidR="00A315DA" w:rsidRDefault="00A315DA" w:rsidP="00A315DA">
      <w:pPr>
        <w:pStyle w:val="a3"/>
        <w:jc w:val="both"/>
        <w:rPr>
          <w:sz w:val="22"/>
          <w:szCs w:val="22"/>
        </w:rPr>
      </w:pPr>
      <w:r w:rsidRPr="00A315DA">
        <w:rPr>
          <w:sz w:val="22"/>
          <w:szCs w:val="22"/>
        </w:rPr>
        <w:t>……………….…</w:t>
      </w:r>
    </w:p>
    <w:p w:rsidR="002626FB" w:rsidRDefault="002626FB" w:rsidP="00A315DA">
      <w:pPr>
        <w:pStyle w:val="a3"/>
        <w:jc w:val="both"/>
        <w:rPr>
          <w:sz w:val="22"/>
          <w:szCs w:val="22"/>
        </w:rPr>
      </w:pPr>
    </w:p>
    <w:p w:rsidR="00933ECE" w:rsidRDefault="00933ECE" w:rsidP="007743A4">
      <w:pPr>
        <w:pStyle w:val="Default"/>
        <w:jc w:val="both"/>
      </w:pPr>
    </w:p>
    <w:sectPr w:rsidR="00933ECE" w:rsidSect="007743A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2603"/>
    <w:multiLevelType w:val="multilevel"/>
    <w:tmpl w:val="F134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15DA"/>
    <w:rsid w:val="000E4E26"/>
    <w:rsid w:val="001C2FA5"/>
    <w:rsid w:val="002626FB"/>
    <w:rsid w:val="00527ACE"/>
    <w:rsid w:val="007743A4"/>
    <w:rsid w:val="00855EE5"/>
    <w:rsid w:val="0086023C"/>
    <w:rsid w:val="008B144A"/>
    <w:rsid w:val="00933ECE"/>
    <w:rsid w:val="009408E3"/>
    <w:rsid w:val="009B35F9"/>
    <w:rsid w:val="00A315DA"/>
    <w:rsid w:val="00B22CD1"/>
    <w:rsid w:val="00B57456"/>
    <w:rsid w:val="00EA1F38"/>
    <w:rsid w:val="00F1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5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315DA"/>
    <w:rPr>
      <w:b/>
      <w:bCs/>
    </w:rPr>
  </w:style>
  <w:style w:type="paragraph" w:customStyle="1" w:styleId="Default">
    <w:name w:val="Default"/>
    <w:rsid w:val="00A315DA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5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15DA"/>
    <w:rPr>
      <w:b/>
      <w:bCs/>
    </w:rPr>
  </w:style>
  <w:style w:type="paragraph" w:customStyle="1" w:styleId="Default">
    <w:name w:val="Default"/>
    <w:rsid w:val="00A315DA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Kostova</dc:creator>
  <cp:lastModifiedBy>Djumerska</cp:lastModifiedBy>
  <cp:revision>4</cp:revision>
  <cp:lastPrinted>2015-09-13T09:13:00Z</cp:lastPrinted>
  <dcterms:created xsi:type="dcterms:W3CDTF">2015-09-13T09:28:00Z</dcterms:created>
  <dcterms:modified xsi:type="dcterms:W3CDTF">2015-09-13T12:56:00Z</dcterms:modified>
</cp:coreProperties>
</file>