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818AF">
        <w:rPr>
          <w:rFonts w:ascii="Times New Roman" w:hAnsi="Times New Roman" w:cs="Times New Roman"/>
          <w:sz w:val="24"/>
          <w:szCs w:val="24"/>
        </w:rPr>
        <w:t>205</w:t>
      </w:r>
      <w:r w:rsidR="00512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B90" w:rsidRPr="0086737E" w:rsidRDefault="00BB5A4F" w:rsidP="00512B90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512B90">
        <w:t xml:space="preserve">промяна в състави на СИК в Община Камено, назначена с Решение №  </w:t>
      </w:r>
      <w:r w:rsidR="00512B90" w:rsidRPr="0086737E">
        <w:rPr>
          <w:color w:val="1D1B11" w:themeColor="background2" w:themeShade="1A"/>
        </w:rPr>
        <w:t>1</w:t>
      </w:r>
      <w:r w:rsidR="00512B90">
        <w:rPr>
          <w:color w:val="1D1B11" w:themeColor="background2" w:themeShade="1A"/>
        </w:rPr>
        <w:t>14</w:t>
      </w:r>
      <w:r w:rsidR="00512B90" w:rsidRPr="0086737E">
        <w:rPr>
          <w:color w:val="1D1B11" w:themeColor="background2" w:themeShade="1A"/>
        </w:rPr>
        <w:t>/29.09.2015г. на ОИК Камено</w:t>
      </w:r>
    </w:p>
    <w:p w:rsidR="00512B90" w:rsidRDefault="00512B90" w:rsidP="00512B90">
      <w:pPr>
        <w:pStyle w:val="NormalWeb"/>
      </w:pPr>
      <w:r>
        <w:t> </w:t>
      </w:r>
    </w:p>
    <w:p w:rsidR="00512B90" w:rsidRDefault="00512B90" w:rsidP="00512B90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02-08-00-015.</w:t>
      </w:r>
    </w:p>
    <w:p w:rsidR="00512B90" w:rsidRDefault="00512B90" w:rsidP="00512B90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512B90" w:rsidRDefault="00512B90" w:rsidP="00512B90">
      <w:pPr>
        <w:pStyle w:val="NormalWeb"/>
      </w:pPr>
      <w:r>
        <w:t> </w:t>
      </w:r>
    </w:p>
    <w:p w:rsidR="00512B90" w:rsidRPr="009002DA" w:rsidRDefault="00512B90" w:rsidP="00512B90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512B90" w:rsidRPr="003B7DF7" w:rsidRDefault="00512B90" w:rsidP="00512B90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член на СИК № 02-08-00-015 </w:t>
      </w:r>
      <w:r>
        <w:rPr>
          <w:b/>
        </w:rPr>
        <w:t xml:space="preserve">Николина Йорданова Иванова, </w:t>
      </w:r>
      <w:r w:rsidRPr="000C5620">
        <w:t xml:space="preserve">ЕГН </w:t>
      </w:r>
      <w:r w:rsidR="009818AF">
        <w:t>................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512B90" w:rsidRPr="003B7DF7" w:rsidRDefault="00512B90" w:rsidP="00512B90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02-08-00-015 </w:t>
      </w:r>
      <w:r>
        <w:rPr>
          <w:b/>
        </w:rPr>
        <w:t xml:space="preserve">Йордан Огнянов Йорданов </w:t>
      </w:r>
      <w:r>
        <w:t xml:space="preserve">ЕГН </w:t>
      </w:r>
      <w:r w:rsidR="009818AF">
        <w:t>..........................</w:t>
      </w:r>
      <w:r>
        <w:t>.</w:t>
      </w:r>
    </w:p>
    <w:p w:rsidR="00BB5A4F" w:rsidRPr="00F076C1" w:rsidRDefault="00BB5A4F" w:rsidP="00512B90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C5620"/>
    <w:rsid w:val="001146B2"/>
    <w:rsid w:val="00210A79"/>
    <w:rsid w:val="00243255"/>
    <w:rsid w:val="002A3328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512B90"/>
    <w:rsid w:val="00525C79"/>
    <w:rsid w:val="005362AB"/>
    <w:rsid w:val="0063461C"/>
    <w:rsid w:val="00687B96"/>
    <w:rsid w:val="00747871"/>
    <w:rsid w:val="007B0D55"/>
    <w:rsid w:val="007D2203"/>
    <w:rsid w:val="007E0A27"/>
    <w:rsid w:val="0086737E"/>
    <w:rsid w:val="009002DA"/>
    <w:rsid w:val="00922130"/>
    <w:rsid w:val="00945B9A"/>
    <w:rsid w:val="009818AF"/>
    <w:rsid w:val="00997F45"/>
    <w:rsid w:val="009B17C9"/>
    <w:rsid w:val="009D4B64"/>
    <w:rsid w:val="00A01EB4"/>
    <w:rsid w:val="00A42959"/>
    <w:rsid w:val="00A4697E"/>
    <w:rsid w:val="00AE741C"/>
    <w:rsid w:val="00B14150"/>
    <w:rsid w:val="00BB5A4F"/>
    <w:rsid w:val="00DD099E"/>
    <w:rsid w:val="00DF1BD8"/>
    <w:rsid w:val="00E869B6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54A8-EEAC-48C1-A63B-BC5141CD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2015-10-31T09:55:00Z</dcterms:created>
  <dcterms:modified xsi:type="dcterms:W3CDTF">2015-10-31T09:56:00Z</dcterms:modified>
</cp:coreProperties>
</file>