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EF" w:rsidRPr="00BD2015" w:rsidRDefault="003B40EF" w:rsidP="003B40E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3B40EF" w:rsidRPr="00BD2015" w:rsidRDefault="003B40EF" w:rsidP="003B40E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0EF" w:rsidRPr="00BD2015" w:rsidRDefault="003B40EF" w:rsidP="003B40E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3B40EF" w:rsidRPr="00BD2015" w:rsidRDefault="003B40EF" w:rsidP="003B40E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819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20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3B40EF" w:rsidRDefault="003B40EF" w:rsidP="003B40EF">
      <w:pPr>
        <w:pStyle w:val="a3"/>
        <w:jc w:val="both"/>
      </w:pPr>
      <w:r w:rsidRPr="00BD2015">
        <w:t xml:space="preserve">ОТНОСНО: </w:t>
      </w:r>
      <w:r>
        <w:t xml:space="preserve">промяна в състава на СИК в Община Камено, назначена с Решение № </w:t>
      </w:r>
      <w:r w:rsidR="00B368F4">
        <w:t>117</w:t>
      </w:r>
      <w:r w:rsidRPr="0072330F">
        <w:t>/</w:t>
      </w:r>
      <w:r>
        <w:t>29.09.2015г. на ОИК Камено</w:t>
      </w:r>
    </w:p>
    <w:p w:rsidR="003B40EF" w:rsidRDefault="003B40EF" w:rsidP="003B40EF">
      <w:pPr>
        <w:pStyle w:val="a3"/>
        <w:jc w:val="both"/>
      </w:pPr>
      <w:r>
        <w:t xml:space="preserve"> В ОИК Камено е постъпило писмено заявление, вх. № </w:t>
      </w:r>
      <w:r w:rsidR="00B368F4">
        <w:t>50</w:t>
      </w:r>
      <w:r>
        <w:t>/</w:t>
      </w:r>
      <w:r w:rsidR="00B368F4">
        <w:t>15</w:t>
      </w:r>
      <w:r>
        <w:t>.10.2015г. от Радослав Балтаджиев – упълномощен представител на партия ГЕРБ, за промяна на член на СИК № 02-08-00-01</w:t>
      </w:r>
      <w:r w:rsidR="00B368F4">
        <w:t>8</w:t>
      </w:r>
      <w:r>
        <w:t xml:space="preserve">, назначена с Решение </w:t>
      </w:r>
      <w:r w:rsidRPr="0072330F">
        <w:t xml:space="preserve">№ </w:t>
      </w:r>
      <w:r w:rsidR="00B368F4">
        <w:t>117</w:t>
      </w:r>
      <w:r w:rsidRPr="0072330F">
        <w:t>/</w:t>
      </w:r>
      <w:r>
        <w:t>29.09.2015г. на ОИК Камено.</w:t>
      </w:r>
    </w:p>
    <w:p w:rsidR="003B40EF" w:rsidRDefault="003B40EF" w:rsidP="003B40EF">
      <w:pPr>
        <w:pStyle w:val="a3"/>
        <w:jc w:val="both"/>
      </w:pPr>
      <w:r>
        <w:t xml:space="preserve">Предвид изложеното и на основание чл. 87, ал. 1, т. 5, 6  във връзка с чл. 92 и чл.95 от Изборния кодекс, Решение № 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3B40EF" w:rsidRPr="009002DA" w:rsidRDefault="003B40EF" w:rsidP="003B40EF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3B40EF" w:rsidRDefault="003B40EF" w:rsidP="003B40EF">
      <w:pPr>
        <w:pStyle w:val="a3"/>
        <w:jc w:val="both"/>
      </w:pPr>
      <w:r>
        <w:rPr>
          <w:rStyle w:val="a4"/>
        </w:rPr>
        <w:t xml:space="preserve">ОСВОБОЖДАВА </w:t>
      </w:r>
      <w:r>
        <w:t>като член на СИК № 02-08-00-01</w:t>
      </w:r>
      <w:r w:rsidR="00B368F4">
        <w:t>8</w:t>
      </w:r>
      <w:r>
        <w:t xml:space="preserve"> </w:t>
      </w:r>
      <w:r w:rsidR="00B368F4">
        <w:t>Тодорка Димитрова Илиева</w:t>
      </w:r>
      <w:r>
        <w:t xml:space="preserve">, ЕГН </w:t>
      </w:r>
      <w:r w:rsidR="00C135F1">
        <w:t>……..</w:t>
      </w:r>
      <w:r w:rsidR="00B368F4">
        <w:t xml:space="preserve"> </w:t>
      </w:r>
      <w:r>
        <w:t>и анулира издаденото удостоверение.</w:t>
      </w:r>
    </w:p>
    <w:p w:rsidR="003B40EF" w:rsidRDefault="003B40EF" w:rsidP="003B40EF">
      <w:pPr>
        <w:pStyle w:val="a3"/>
        <w:jc w:val="both"/>
      </w:pPr>
      <w:r>
        <w:rPr>
          <w:rStyle w:val="a4"/>
        </w:rPr>
        <w:t>НАЗНАЧАВА</w:t>
      </w:r>
      <w:r>
        <w:t xml:space="preserve"> за член на СИК № 02-08-00-01</w:t>
      </w:r>
      <w:r w:rsidR="00B368F4">
        <w:t>8</w:t>
      </w:r>
      <w:r>
        <w:t xml:space="preserve"> </w:t>
      </w:r>
      <w:r w:rsidR="00B368F4">
        <w:t>Ваня Пенчева Танева</w:t>
      </w:r>
      <w:r>
        <w:t xml:space="preserve">, ЕГН </w:t>
      </w:r>
      <w:r w:rsidR="00C135F1">
        <w:t>…….</w:t>
      </w:r>
      <w:r>
        <w:t xml:space="preserve">. </w:t>
      </w:r>
    </w:p>
    <w:p w:rsidR="003B40EF" w:rsidRDefault="003B40EF" w:rsidP="003B4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0EF" w:rsidRPr="00F076C1" w:rsidRDefault="003B40EF" w:rsidP="003B4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3B40EF" w:rsidRPr="00F076C1" w:rsidRDefault="003B40EF" w:rsidP="003B4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3B40EF" w:rsidRDefault="003B40EF" w:rsidP="003B40E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B40EF" w:rsidRPr="00691D9A" w:rsidRDefault="003B40EF" w:rsidP="003B40E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3B40EF" w:rsidRPr="00691D9A" w:rsidRDefault="003B40EF" w:rsidP="003B40E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B40EF" w:rsidRPr="00691D9A" w:rsidRDefault="003B40EF" w:rsidP="003B40E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sectPr w:rsidR="003B40EF" w:rsidRPr="00691D9A" w:rsidSect="0005456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0EF"/>
    <w:rsid w:val="00272E76"/>
    <w:rsid w:val="003B40EF"/>
    <w:rsid w:val="00B368F4"/>
    <w:rsid w:val="00C135F1"/>
    <w:rsid w:val="00E3275E"/>
    <w:rsid w:val="00E51819"/>
    <w:rsid w:val="00EC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E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0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>Kameno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5</cp:revision>
  <cp:lastPrinted>2015-10-15T10:23:00Z</cp:lastPrinted>
  <dcterms:created xsi:type="dcterms:W3CDTF">2015-10-15T10:20:00Z</dcterms:created>
  <dcterms:modified xsi:type="dcterms:W3CDTF">2015-10-15T11:00:00Z</dcterms:modified>
</cp:coreProperties>
</file>