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79" w:rsidRPr="000F4822" w:rsidRDefault="00276D79" w:rsidP="00DF7B25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276D79" w:rsidRDefault="00276D79" w:rsidP="00DF7B25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</w:pPr>
    </w:p>
    <w:p w:rsidR="00303BF1" w:rsidRPr="00303BF1" w:rsidRDefault="00303BF1" w:rsidP="00DF7B25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</w:pPr>
    </w:p>
    <w:p w:rsidR="00276D79" w:rsidRPr="000F4822" w:rsidRDefault="00276D79" w:rsidP="00DF7B25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276D79" w:rsidRPr="009C4B1B" w:rsidRDefault="00276D79" w:rsidP="00DF7B25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C4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FD359B" w:rsidRPr="009C4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A323C4" w:rsidRPr="009C4B1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7</w:t>
      </w:r>
      <w:r w:rsidR="00303BF1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7</w:t>
      </w:r>
    </w:p>
    <w:p w:rsidR="00276D79" w:rsidRDefault="00276D79" w:rsidP="009C4B1B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C4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 w:rsidR="009C4B1B" w:rsidRPr="009C4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13</w:t>
      </w:r>
      <w:r w:rsidR="00FD359B" w:rsidRPr="009C4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.02</w:t>
      </w:r>
      <w:r w:rsidRPr="009C4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FD359B" w:rsidRPr="009C4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9C4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 год.</w:t>
      </w:r>
    </w:p>
    <w:p w:rsidR="00066CBC" w:rsidRPr="000F4822" w:rsidRDefault="00066CBC" w:rsidP="00DF7B25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DF7B25">
      <w:pPr>
        <w:spacing w:after="0" w:line="240" w:lineRule="auto"/>
        <w:ind w:left="-360" w:right="-3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323C4" w:rsidRDefault="00276D79" w:rsidP="00DF7B25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="00303BF1" w:rsidRPr="00303BF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Утвърждаване на образ</w:t>
      </w:r>
      <w:r w:rsidR="00303BF1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e</w:t>
      </w:r>
      <w:r w:rsidR="0019763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</w:t>
      </w:r>
      <w:r w:rsidR="00303BF1" w:rsidRPr="00303BF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бюлетин</w:t>
      </w:r>
      <w:r w:rsidR="00303BF1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a</w:t>
      </w:r>
      <w:r w:rsidR="00303BF1" w:rsidRPr="00303BF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провеждане на </w:t>
      </w:r>
      <w:r w:rsidR="00A323C4" w:rsidRPr="00A323C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частични избори за кмет на кметство с.Трояново, община Камено на 28 февруари 2021 год.</w:t>
      </w:r>
    </w:p>
    <w:p w:rsidR="00A323C4" w:rsidRDefault="00A323C4" w:rsidP="00DF7B25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96135" w:rsidRPr="000F4822" w:rsidRDefault="00303BF1" w:rsidP="00DF7B25">
      <w:pPr>
        <w:spacing w:after="0" w:line="240" w:lineRule="auto"/>
        <w:ind w:left="-360" w:right="-378" w:firstLine="63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3BF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чл.87, ал.1, т.9 и чл.420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ал.1, т.4</w:t>
      </w:r>
      <w:r w:rsidRPr="00303B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сл. от Изборния кодекс, предвид Решение № 1965-МИ/28.01.2021 год.</w:t>
      </w:r>
      <w:r w:rsidR="00BB04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</w:t>
      </w:r>
      <w:r w:rsidRPr="00303B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определяне чрез жребий на поредните номера в бюлетините на партиите и коалициите, регистрирани в ЦИК за участие в частичните избори, 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асрочени на 28 февруари 2021 г., </w:t>
      </w:r>
      <w:r w:rsidRPr="00303B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175/03.02.2021 год. на ОИК-Камено  за </w:t>
      </w:r>
      <w:r w:rsidR="00BB04FA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BB04F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пределяне на поредния номер в бюлетината на ИК „Димитър Андонов Николов – независим“ за участие в частични избори за кмет на кметство с.Трояново, община Камено на 28 февруари 2021 год.</w:t>
      </w:r>
      <w:r w:rsidRPr="00303B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Решение №</w:t>
      </w:r>
      <w:r w:rsidR="00BB04FA">
        <w:rPr>
          <w:rFonts w:ascii="Times New Roman" w:eastAsia="Times New Roman" w:hAnsi="Times New Roman" w:cs="Times New Roman"/>
          <w:sz w:val="24"/>
          <w:szCs w:val="24"/>
          <w:lang w:eastAsia="bg-BG"/>
        </w:rPr>
        <w:t>1823</w:t>
      </w:r>
      <w:r w:rsidRPr="00303BF1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</w:t>
      </w:r>
      <w:r w:rsidR="00BB04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09.06.2020 </w:t>
      </w:r>
      <w:r w:rsidRPr="00303BF1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="00BB04FA">
        <w:rPr>
          <w:rFonts w:ascii="Times New Roman" w:eastAsia="Times New Roman" w:hAnsi="Times New Roman" w:cs="Times New Roman"/>
          <w:sz w:val="24"/>
          <w:szCs w:val="24"/>
          <w:lang w:eastAsia="bg-BG"/>
        </w:rPr>
        <w:t>од</w:t>
      </w:r>
      <w:r w:rsidRPr="00303B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на ЦИК относно </w:t>
      </w:r>
      <w:r w:rsidR="00BB04FA" w:rsidRPr="00BB04FA">
        <w:rPr>
          <w:rFonts w:ascii="Times New Roman" w:eastAsia="Times New Roman" w:hAnsi="Times New Roman" w:cs="Times New Roman"/>
          <w:sz w:val="24"/>
          <w:szCs w:val="24"/>
          <w:lang w:eastAsia="bg-BG"/>
        </w:rPr>
        <w:t>осъществяване на контрол от ЦИК при отпечатването на хартиените бюлетини при произвеждане на частични и нови избори за общински съветници и за кметове</w:t>
      </w:r>
      <w:r w:rsidRPr="00303BF1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Общинска избирателна комисия – Камено</w:t>
      </w:r>
    </w:p>
    <w:p w:rsidR="00BB04FA" w:rsidRDefault="00BB04FA" w:rsidP="00DF7B25">
      <w:pPr>
        <w:spacing w:after="0" w:line="240" w:lineRule="auto"/>
        <w:ind w:left="-360" w:right="-378" w:firstLine="6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BB04FA">
      <w:pPr>
        <w:spacing w:after="0" w:line="240" w:lineRule="auto"/>
        <w:ind w:left="-360" w:right="-378" w:firstLine="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276D79" w:rsidRPr="000F4822" w:rsidRDefault="00276D79" w:rsidP="00DF7B25">
      <w:pPr>
        <w:spacing w:after="0" w:line="240" w:lineRule="auto"/>
        <w:ind w:left="-360" w:right="-378" w:firstLine="63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04FA" w:rsidRPr="00BB04FA" w:rsidRDefault="00BB04FA" w:rsidP="00BB04FA">
      <w:pPr>
        <w:spacing w:after="0" w:line="240" w:lineRule="auto"/>
        <w:ind w:left="-426" w:right="-426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04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І.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BB04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ОДОБРЯВА</w:t>
      </w:r>
      <w:r w:rsidRPr="00BB04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графич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ен файл</w:t>
      </w:r>
      <w:r w:rsidRPr="00BB04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образ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ец</w:t>
      </w:r>
      <w:r w:rsidRPr="00BB04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бюлетин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BB04FA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BB04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провеждане на частични избори за кмет на кметство с.Трояново, община Камено на 28 февруари 2021 год, а именно:</w:t>
      </w:r>
    </w:p>
    <w:p w:rsidR="00BB04FA" w:rsidRPr="00BB04FA" w:rsidRDefault="00BB04FA" w:rsidP="00BB04FA">
      <w:pPr>
        <w:numPr>
          <w:ilvl w:val="0"/>
          <w:numId w:val="7"/>
        </w:numPr>
        <w:spacing w:after="0" w:line="240" w:lineRule="auto"/>
        <w:ind w:left="-426" w:right="-426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04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Бюлетина за кмет на кметство с.Трояново, Община Камено – 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BB04FA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представляващо разпечатан графичен файл на образец на бюлетината, неразделна част от настоящото решение;</w:t>
      </w:r>
    </w:p>
    <w:p w:rsidR="00F90ED2" w:rsidRPr="00F90ED2" w:rsidRDefault="00BB04FA" w:rsidP="00F90ED2">
      <w:pPr>
        <w:spacing w:after="0" w:line="240" w:lineRule="auto"/>
        <w:ind w:left="-426" w:right="-426" w:firstLine="7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B04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ІІ.</w:t>
      </w:r>
      <w:r w:rsidR="00F90ED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Одобрява тираж</w:t>
      </w:r>
      <w:r w:rsidR="00F90ED2" w:rsidRPr="00F90ED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за отпечатване на бюлетини за произвеждане на частичен избор за кмет на кметство </w:t>
      </w:r>
      <w:r w:rsidR="00F90ED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с.Троянова</w:t>
      </w:r>
      <w:r w:rsidR="00F90ED2" w:rsidRPr="00F90ED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28 февруари 2021 г. в община Айтос, както следва:</w:t>
      </w:r>
    </w:p>
    <w:tbl>
      <w:tblPr>
        <w:tblW w:w="9810" w:type="dxa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3389"/>
        <w:gridCol w:w="3986"/>
      </w:tblGrid>
      <w:tr w:rsidR="00F90ED2" w:rsidRPr="00F90ED2" w:rsidTr="00F90ED2">
        <w:tc>
          <w:tcPr>
            <w:tcW w:w="243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3B1A" w:rsidRPr="00F90ED2" w:rsidRDefault="00F90ED2" w:rsidP="00F90ED2">
            <w:pPr>
              <w:spacing w:after="0" w:line="240" w:lineRule="auto"/>
              <w:ind w:left="-426" w:right="-426" w:firstLine="7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90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вид избор</w:t>
            </w:r>
          </w:p>
        </w:tc>
        <w:tc>
          <w:tcPr>
            <w:tcW w:w="33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3B1A" w:rsidRPr="00F90ED2" w:rsidRDefault="00F90ED2" w:rsidP="00F90ED2">
            <w:pPr>
              <w:spacing w:after="0" w:line="240" w:lineRule="auto"/>
              <w:ind w:left="-426" w:right="-426" w:firstLine="7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90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39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3B1A" w:rsidRPr="00F90ED2" w:rsidRDefault="00F90ED2" w:rsidP="00F90ED2">
            <w:pPr>
              <w:spacing w:after="0" w:line="240" w:lineRule="auto"/>
              <w:ind w:left="-426" w:right="-426" w:firstLine="7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90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Общо тираж в т.ч. 10% резерв</w:t>
            </w:r>
          </w:p>
        </w:tc>
      </w:tr>
      <w:tr w:rsidR="00F90ED2" w:rsidRPr="00F90ED2" w:rsidTr="00F90ED2">
        <w:tc>
          <w:tcPr>
            <w:tcW w:w="2435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3B1A" w:rsidRPr="00F90ED2" w:rsidRDefault="00F90ED2" w:rsidP="00F90ED2">
            <w:pPr>
              <w:spacing w:after="0" w:line="240" w:lineRule="auto"/>
              <w:ind w:left="-426" w:right="-426" w:firstLine="7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F90E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33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3B1A" w:rsidRPr="00F90ED2" w:rsidRDefault="00F90ED2" w:rsidP="00F90ED2">
            <w:pPr>
              <w:spacing w:after="0" w:line="240" w:lineRule="auto"/>
              <w:ind w:left="-426" w:right="-426" w:firstLine="7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с.Трояново</w:t>
            </w:r>
          </w:p>
        </w:tc>
        <w:tc>
          <w:tcPr>
            <w:tcW w:w="398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3B1A" w:rsidRPr="00F90ED2" w:rsidRDefault="00F90ED2" w:rsidP="00F90ED2">
            <w:pPr>
              <w:spacing w:after="0" w:line="240" w:lineRule="auto"/>
              <w:ind w:left="-426" w:right="-426" w:firstLine="7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11</w:t>
            </w:r>
            <w:r w:rsidRPr="00F90E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00</w:t>
            </w:r>
          </w:p>
        </w:tc>
      </w:tr>
    </w:tbl>
    <w:p w:rsidR="00F90ED2" w:rsidRPr="00F90ED2" w:rsidRDefault="00F90ED2" w:rsidP="00BB04FA">
      <w:pPr>
        <w:spacing w:after="0" w:line="240" w:lineRule="auto"/>
        <w:ind w:left="-426" w:right="-426" w:firstLine="7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BB04FA" w:rsidRDefault="00F90ED2" w:rsidP="00BB04FA">
      <w:pPr>
        <w:spacing w:after="0" w:line="240" w:lineRule="auto"/>
        <w:ind w:left="-426" w:right="-426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III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BB04FA" w:rsidRPr="00BB04FA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Възлага на председателя на ОИК – Камено, да удостовери чрез електронния подпис на ОИК – Камено одобряването на горепосочените графични файлове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B04FA" w:rsidRPr="00BB04FA" w:rsidRDefault="00BB04FA" w:rsidP="00BB04FA">
      <w:pPr>
        <w:spacing w:after="0" w:line="240" w:lineRule="auto"/>
        <w:ind w:left="-426" w:right="-426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25F8" w:rsidRPr="00FC25F8" w:rsidRDefault="00FC25F8" w:rsidP="00FD066A">
      <w:pPr>
        <w:spacing w:after="0" w:line="240" w:lineRule="auto"/>
        <w:ind w:left="-360" w:right="-378" w:firstLine="63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25F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FC25F8" w:rsidRPr="00FC25F8" w:rsidRDefault="00FC25F8" w:rsidP="00FD066A">
      <w:pPr>
        <w:spacing w:after="0" w:line="240" w:lineRule="auto"/>
        <w:ind w:left="-360" w:right="-378" w:firstLine="63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25F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276D79" w:rsidRPr="000F4822" w:rsidRDefault="00276D79" w:rsidP="00DF7B25">
      <w:pPr>
        <w:spacing w:after="0" w:line="240" w:lineRule="auto"/>
        <w:ind w:left="-360" w:right="-378" w:firstLine="63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5A3E20" w:rsidRDefault="00276D79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</w:t>
      </w:r>
      <w:r w:rsidR="005A3E2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/</w:t>
      </w:r>
      <w:r w:rsidR="005A3E2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п/</w:t>
      </w:r>
    </w:p>
    <w:p w:rsidR="00276D79" w:rsidRPr="000F4822" w:rsidRDefault="00276D79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276D79" w:rsidRPr="000F4822" w:rsidRDefault="00276D79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  <w:r w:rsidR="005A3E2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/п/</w:t>
      </w:r>
      <w:bookmarkStart w:id="0" w:name="_GoBack"/>
      <w:bookmarkEnd w:id="0"/>
    </w:p>
    <w:p w:rsidR="00276D79" w:rsidRPr="000F4822" w:rsidRDefault="00276D79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/Димитър Петров/</w:t>
      </w:r>
    </w:p>
    <w:p w:rsidR="00276D79" w:rsidRDefault="00276D79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C25F8" w:rsidRPr="000F4822" w:rsidRDefault="00FC25F8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DF7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378" w:firstLine="63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</w:t>
      </w:r>
      <w:r w:rsidR="005904D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шението обявено на …………………..2021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DF7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378" w:firstLine="63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5904D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 г. в..........................часа</w:t>
      </w:r>
    </w:p>
    <w:p w:rsidR="00276D79" w:rsidRPr="000F4822" w:rsidRDefault="00276D79" w:rsidP="00DF7B25">
      <w:pPr>
        <w:spacing w:after="0" w:line="240" w:lineRule="auto"/>
        <w:ind w:left="-360" w:right="-378" w:firstLine="63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B707DB" w:rsidRDefault="00276D79" w:rsidP="00DF7B25">
      <w:pPr>
        <w:ind w:left="-360" w:right="-378" w:firstLine="630"/>
        <w:jc w:val="both"/>
      </w:pPr>
    </w:p>
    <w:sectPr w:rsidR="00276D79" w:rsidRPr="00B707DB" w:rsidSect="00E61603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F11"/>
    <w:multiLevelType w:val="hybridMultilevel"/>
    <w:tmpl w:val="01C65E8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EC4F46"/>
    <w:multiLevelType w:val="multilevel"/>
    <w:tmpl w:val="C6960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6A4B43"/>
    <w:multiLevelType w:val="multilevel"/>
    <w:tmpl w:val="FB88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8763FB"/>
    <w:multiLevelType w:val="hybridMultilevel"/>
    <w:tmpl w:val="DF14872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CC7D89"/>
    <w:multiLevelType w:val="multilevel"/>
    <w:tmpl w:val="A044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3637B"/>
    <w:multiLevelType w:val="multilevel"/>
    <w:tmpl w:val="8628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7D60E2"/>
    <w:multiLevelType w:val="multilevel"/>
    <w:tmpl w:val="F738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79"/>
    <w:rsid w:val="00055207"/>
    <w:rsid w:val="00066CBC"/>
    <w:rsid w:val="000679D4"/>
    <w:rsid w:val="00102AA7"/>
    <w:rsid w:val="00197630"/>
    <w:rsid w:val="001A1D28"/>
    <w:rsid w:val="001A6AAC"/>
    <w:rsid w:val="00276D79"/>
    <w:rsid w:val="00303BF1"/>
    <w:rsid w:val="00305926"/>
    <w:rsid w:val="00342E58"/>
    <w:rsid w:val="00396135"/>
    <w:rsid w:val="003F4036"/>
    <w:rsid w:val="00422E6A"/>
    <w:rsid w:val="0046336E"/>
    <w:rsid w:val="004946E6"/>
    <w:rsid w:val="005448EF"/>
    <w:rsid w:val="005904DD"/>
    <w:rsid w:val="005A3E20"/>
    <w:rsid w:val="005F04E8"/>
    <w:rsid w:val="00614181"/>
    <w:rsid w:val="006D3C3D"/>
    <w:rsid w:val="006F454F"/>
    <w:rsid w:val="0073122C"/>
    <w:rsid w:val="008F0911"/>
    <w:rsid w:val="00912FF9"/>
    <w:rsid w:val="00947E19"/>
    <w:rsid w:val="0097230C"/>
    <w:rsid w:val="009C4B1B"/>
    <w:rsid w:val="00A323C4"/>
    <w:rsid w:val="00AA39DF"/>
    <w:rsid w:val="00B707DB"/>
    <w:rsid w:val="00BB04FA"/>
    <w:rsid w:val="00D22D81"/>
    <w:rsid w:val="00D263CD"/>
    <w:rsid w:val="00D93134"/>
    <w:rsid w:val="00DF7B25"/>
    <w:rsid w:val="00E61603"/>
    <w:rsid w:val="00EB2705"/>
    <w:rsid w:val="00F81562"/>
    <w:rsid w:val="00F90ED2"/>
    <w:rsid w:val="00FA3B1A"/>
    <w:rsid w:val="00FC25F8"/>
    <w:rsid w:val="00FD066A"/>
    <w:rsid w:val="00FD359B"/>
    <w:rsid w:val="00F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76D79"/>
    <w:rPr>
      <w:b/>
      <w:bCs/>
    </w:rPr>
  </w:style>
  <w:style w:type="paragraph" w:styleId="NormalWeb">
    <w:name w:val="Normal (Web)"/>
    <w:basedOn w:val="Normal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70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76D79"/>
    <w:rPr>
      <w:b/>
      <w:bCs/>
    </w:rPr>
  </w:style>
  <w:style w:type="paragraph" w:styleId="NormalWeb">
    <w:name w:val="Normal (Web)"/>
    <w:basedOn w:val="Normal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7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9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2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D6583-2552-4FC0-89E5-8592CED4E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2021-02-14T11:29:00Z</dcterms:created>
  <dcterms:modified xsi:type="dcterms:W3CDTF">2021-02-14T19:52:00Z</dcterms:modified>
</cp:coreProperties>
</file>